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842"/>
        <w:gridCol w:w="101"/>
        <w:gridCol w:w="180"/>
        <w:gridCol w:w="451"/>
        <w:gridCol w:w="81"/>
        <w:gridCol w:w="132"/>
        <w:gridCol w:w="363"/>
        <w:gridCol w:w="108"/>
        <w:gridCol w:w="166"/>
        <w:gridCol w:w="125"/>
        <w:gridCol w:w="161"/>
        <w:gridCol w:w="126"/>
        <w:gridCol w:w="16"/>
        <w:gridCol w:w="71"/>
        <w:gridCol w:w="208"/>
        <w:gridCol w:w="76"/>
        <w:gridCol w:w="185"/>
        <w:gridCol w:w="102"/>
        <w:gridCol w:w="324"/>
        <w:gridCol w:w="78"/>
        <w:gridCol w:w="172"/>
        <w:gridCol w:w="198"/>
        <w:gridCol w:w="86"/>
        <w:gridCol w:w="45"/>
        <w:gridCol w:w="154"/>
        <w:gridCol w:w="77"/>
        <w:gridCol w:w="64"/>
        <w:gridCol w:w="172"/>
        <w:gridCol w:w="821"/>
        <w:gridCol w:w="286"/>
        <w:gridCol w:w="452"/>
        <w:gridCol w:w="681"/>
        <w:gridCol w:w="59"/>
        <w:gridCol w:w="38"/>
        <w:gridCol w:w="186"/>
        <w:gridCol w:w="17"/>
        <w:gridCol w:w="42"/>
        <w:gridCol w:w="9"/>
        <w:gridCol w:w="29"/>
        <w:gridCol w:w="44"/>
        <w:gridCol w:w="823"/>
        <w:gridCol w:w="29"/>
        <w:gridCol w:w="283"/>
        <w:gridCol w:w="72"/>
        <w:gridCol w:w="71"/>
        <w:gridCol w:w="214"/>
        <w:gridCol w:w="211"/>
        <w:gridCol w:w="992"/>
      </w:tblGrid>
      <w:tr w:rsidR="00F56C36" w:rsidRPr="009E5BDA" w:rsidTr="000618F1">
        <w:trPr>
          <w:trHeight w:val="121"/>
        </w:trPr>
        <w:tc>
          <w:tcPr>
            <w:tcW w:w="4226" w:type="dxa"/>
            <w:gridSpan w:val="18"/>
            <w:vMerge w:val="restart"/>
            <w:tcBorders>
              <w:bottom w:val="nil"/>
            </w:tcBorders>
            <w:vAlign w:val="center"/>
          </w:tcPr>
          <w:p w:rsidR="00F56C36" w:rsidRPr="00105DA8" w:rsidRDefault="00F56C36" w:rsidP="004B73B5">
            <w:pPr>
              <w:pStyle w:val="Heading1"/>
              <w:rPr>
                <w:rFonts w:cs="Arial"/>
                <w:lang w:val="hr-HR"/>
              </w:rPr>
            </w:pPr>
            <w:r w:rsidRPr="00105DA8">
              <w:rPr>
                <w:rFonts w:cs="Arial"/>
                <w:lang w:val="hr-HR"/>
              </w:rPr>
              <w:t>POSLODAVAC d.o.o.</w:t>
            </w:r>
          </w:p>
          <w:p w:rsidR="00F56C36" w:rsidRPr="00105DA8" w:rsidRDefault="00F56C36" w:rsidP="00105DA8">
            <w:pPr>
              <w:rPr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HR 10000 </w:t>
            </w:r>
            <w:r w:rsidRPr="00105DA8">
              <w:rPr>
                <w:rFonts w:ascii="Arial" w:hAnsi="Arial" w:cs="Arial"/>
                <w:b/>
                <w:lang w:val="hr-HR"/>
              </w:rPr>
              <w:t>ZAGREB,</w:t>
            </w:r>
            <w:r w:rsidRPr="00105DA8">
              <w:rPr>
                <w:rFonts w:ascii="Arial" w:hAnsi="Arial" w:cs="Arial"/>
                <w:lang w:val="hr-HR"/>
              </w:rPr>
              <w:t xml:space="preserve"> Zagrebačka bb</w:t>
            </w: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double" w:sz="4" w:space="0" w:color="auto"/>
            </w:tcBorders>
          </w:tcPr>
          <w:p w:rsidR="00F56C36" w:rsidRPr="004B73B5" w:rsidRDefault="00F56C36" w:rsidP="00E378BE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  <w:tc>
          <w:tcPr>
            <w:tcW w:w="1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56C36" w:rsidRPr="00B44BAE" w:rsidRDefault="00F56C36" w:rsidP="00E56141">
            <w:pPr>
              <w:pStyle w:val="Heading6"/>
              <w:jc w:val="center"/>
              <w:rPr>
                <w:rFonts w:ascii="Arial" w:hAnsi="Arial" w:cs="Arial"/>
                <w:lang w:val="hr-HR"/>
              </w:rPr>
            </w:pPr>
            <w:r w:rsidRPr="00B44BAE">
              <w:rPr>
                <w:rFonts w:ascii="Arial" w:hAnsi="Arial" w:cs="Arial"/>
                <w:b w:val="0"/>
                <w:lang w:val="hr-HR"/>
              </w:rPr>
              <w:t>Obrazac</w:t>
            </w:r>
            <w:r w:rsidRPr="00B44BAE">
              <w:rPr>
                <w:rFonts w:ascii="Arial" w:hAnsi="Arial" w:cs="Arial"/>
                <w:lang w:val="hr-HR"/>
              </w:rPr>
              <w:t xml:space="preserve"> NR-1</w:t>
            </w: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5C2CF9" w:rsidRDefault="00F56C36" w:rsidP="00E378B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872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56C36" w:rsidRPr="005C2CF9" w:rsidRDefault="00F56C36" w:rsidP="00E378BE">
            <w:pPr>
              <w:pStyle w:val="Heading6"/>
              <w:jc w:val="center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C40C75" w:rsidRDefault="00F56C36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Broj: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C40C75" w:rsidRDefault="00F56C36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C40C75" w:rsidRDefault="00F56C36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Datum:</w:t>
            </w:r>
          </w:p>
        </w:tc>
        <w:tc>
          <w:tcPr>
            <w:tcW w:w="1872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6C36" w:rsidRPr="00C40C75" w:rsidRDefault="00F56C36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F56C36" w:rsidRPr="002B455D" w:rsidTr="000618F1">
        <w:trPr>
          <w:trHeight w:val="295"/>
        </w:trPr>
        <w:tc>
          <w:tcPr>
            <w:tcW w:w="834" w:type="dxa"/>
            <w:tcBorders>
              <w:top w:val="nil"/>
              <w:bottom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OIB: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831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  <w:r w:rsidRPr="00B822AC">
              <w:rPr>
                <w:rFonts w:ascii="Arial" w:hAnsi="Arial" w:cs="Arial"/>
                <w:i/>
                <w:sz w:val="40"/>
                <w:szCs w:val="40"/>
                <w:lang w:val="hr-HR"/>
              </w:rPr>
              <w:t>U P U T N I C A</w:t>
            </w:r>
          </w:p>
          <w:p w:rsidR="00F56C36" w:rsidRPr="00B02A36" w:rsidRDefault="00F56C36" w:rsidP="00904408">
            <w:pPr>
              <w:pStyle w:val="Heading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02A36">
              <w:rPr>
                <w:rFonts w:ascii="Arial" w:hAnsi="Arial" w:cs="Arial"/>
                <w:i/>
                <w:sz w:val="32"/>
                <w:szCs w:val="32"/>
                <w:lang w:val="hr-HR"/>
              </w:rPr>
              <w:t xml:space="preserve"> </w:t>
            </w:r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>za utvrđivanje zdravstvene sposobnosti</w:t>
            </w: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 xml:space="preserve"> noćnog</w:t>
            </w:r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 xml:space="preserve"> radnika</w:t>
            </w:r>
          </w:p>
        </w:tc>
      </w:tr>
      <w:tr w:rsidR="00F56C36" w:rsidRPr="009E5BDA" w:rsidTr="000618F1">
        <w:trPr>
          <w:trHeight w:val="180"/>
        </w:trPr>
        <w:tc>
          <w:tcPr>
            <w:tcW w:w="834" w:type="dxa"/>
            <w:tcBorders>
              <w:top w:val="nil"/>
              <w:bottom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Tel: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831" w:type="dxa"/>
            <w:gridSpan w:val="31"/>
            <w:vMerge/>
            <w:tcBorders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F56C36" w:rsidRPr="009E5BDA" w:rsidTr="000618F1">
        <w:trPr>
          <w:trHeight w:val="75"/>
        </w:trPr>
        <w:tc>
          <w:tcPr>
            <w:tcW w:w="834" w:type="dxa"/>
            <w:tcBorders>
              <w:top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 xml:space="preserve">E-mail: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</w:tcBorders>
            <w:vAlign w:val="center"/>
          </w:tcPr>
          <w:p w:rsidR="00F56C36" w:rsidRPr="000448DD" w:rsidRDefault="00C74C62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hyperlink r:id="rId5" w:history="1">
              <w:r w:rsidR="00F56C36" w:rsidRPr="00D876C5">
                <w:rPr>
                  <w:rStyle w:val="Hyperlink"/>
                  <w:rFonts w:ascii="Arial" w:hAnsi="Arial" w:cs="Arial"/>
                  <w:sz w:val="18"/>
                  <w:szCs w:val="18"/>
                  <w:lang w:val="hr-HR"/>
                </w:rPr>
                <w:t>znr@poslodavac.hr</w:t>
              </w:r>
            </w:hyperlink>
            <w:r w:rsidR="00F56C36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831" w:type="dxa"/>
            <w:gridSpan w:val="31"/>
            <w:vMerge/>
            <w:tcBorders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F56C36" w:rsidRPr="00E56141" w:rsidTr="00AD75D2">
        <w:tc>
          <w:tcPr>
            <w:tcW w:w="11057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F56C36" w:rsidRPr="005C2CF9" w:rsidRDefault="00F56C36" w:rsidP="00A560E6">
            <w:pPr>
              <w:pStyle w:val="Heading5"/>
              <w:rPr>
                <w:rFonts w:cs="Arial"/>
                <w:i/>
                <w:sz w:val="16"/>
                <w:szCs w:val="1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P</w:t>
            </w:r>
            <w:r w:rsidRPr="00F04FAE">
              <w:rPr>
                <w:rFonts w:ascii="Arial" w:hAnsi="Arial"/>
                <w:sz w:val="20"/>
                <w:lang w:val="hr-HR"/>
              </w:rPr>
              <w:t>rezime</w:t>
            </w:r>
            <w:r>
              <w:rPr>
                <w:rFonts w:ascii="Arial" w:hAnsi="Arial"/>
                <w:sz w:val="20"/>
                <w:lang w:val="hr-HR"/>
              </w:rPr>
              <w:t xml:space="preserve"> i ime, ime oca-majk</w:t>
            </w:r>
            <w:r w:rsidR="00C74C62">
              <w:rPr>
                <w:rFonts w:ascii="Arial" w:hAnsi="Arial"/>
                <w:sz w:val="20"/>
                <w:lang w:val="hr-HR"/>
              </w:rPr>
              <w:t>e</w:t>
            </w:r>
            <w:bookmarkStart w:id="0" w:name="_GoBack"/>
            <w:bookmarkEnd w:id="0"/>
          </w:p>
        </w:tc>
        <w:tc>
          <w:tcPr>
            <w:tcW w:w="7965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F04FAE" w:rsidRDefault="00F56C36" w:rsidP="006B1C40">
            <w:pPr>
              <w:spacing w:before="40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B44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B44BAE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Datum i mjesto rođenja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4111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6C36" w:rsidRPr="004D5E6E" w:rsidRDefault="00F56C36" w:rsidP="00B822AC">
            <w:pPr>
              <w:spacing w:before="60"/>
              <w:jc w:val="both"/>
              <w:rPr>
                <w:rFonts w:ascii="Arial" w:hAnsi="Arial"/>
                <w:b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Školska sprema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26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B44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B44BAE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203410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203410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203410">
              <w:rPr>
                <w:rFonts w:ascii="Arial" w:hAnsi="Arial"/>
                <w:sz w:val="20"/>
                <w:lang w:val="hr-HR"/>
              </w:rPr>
              <w:t>OIB:</w:t>
            </w:r>
          </w:p>
        </w:tc>
        <w:tc>
          <w:tcPr>
            <w:tcW w:w="8649" w:type="dxa"/>
            <w:gridSpan w:val="4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203410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FB1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FB17F3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Noćni rad</w:t>
            </w:r>
            <w:r w:rsidRPr="00F04FAE">
              <w:rPr>
                <w:rFonts w:ascii="Arial" w:hAnsi="Arial"/>
                <w:sz w:val="20"/>
                <w:lang w:val="hr-HR"/>
              </w:rPr>
              <w:t xml:space="preserve"> za koje se utvrđuje radna sposobnost</w:t>
            </w:r>
            <w:r>
              <w:rPr>
                <w:rFonts w:ascii="Arial" w:hAnsi="Arial"/>
                <w:sz w:val="20"/>
                <w:lang w:val="hr-HR"/>
              </w:rPr>
              <w:t xml:space="preserve"> </w:t>
            </w:r>
            <w:r w:rsidRPr="00F04FAE"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6405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6B32B4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center"/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621" w:type="dxa"/>
            <w:gridSpan w:val="7"/>
            <w:tcBorders>
              <w:right w:val="single" w:sz="4" w:space="0" w:color="auto"/>
            </w:tcBorders>
          </w:tcPr>
          <w:p w:rsidR="00F56C36" w:rsidRPr="00950F89" w:rsidRDefault="00F56C36" w:rsidP="0088545F">
            <w:pPr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Zdravstveni pregled: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950F89" w:rsidRDefault="00F56C36" w:rsidP="008854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6C36" w:rsidRPr="00950F89" w:rsidRDefault="00F56C36" w:rsidP="00D9580A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prethodni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950F89" w:rsidRDefault="00F56C36" w:rsidP="008854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6327" w:type="dxa"/>
            <w:gridSpan w:val="28"/>
            <w:tcBorders>
              <w:left w:val="single" w:sz="4" w:space="0" w:color="auto"/>
            </w:tcBorders>
            <w:vAlign w:val="bottom"/>
          </w:tcPr>
          <w:p w:rsidR="00F56C36" w:rsidRPr="00950F89" w:rsidRDefault="00F56C36" w:rsidP="0088545F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kontrolni</w:t>
            </w: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950F89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65" w:type="dxa"/>
            <w:gridSpan w:val="16"/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Posljednji zdravstveni pregled je učinjen:</w:t>
            </w:r>
          </w:p>
        </w:tc>
        <w:tc>
          <w:tcPr>
            <w:tcW w:w="2840" w:type="dxa"/>
            <w:gridSpan w:val="15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7" w:type="dxa"/>
            <w:gridSpan w:val="10"/>
            <w:tcBorders>
              <w:bottom w:val="dotted" w:sz="4" w:space="0" w:color="auto"/>
            </w:tcBorders>
          </w:tcPr>
          <w:p w:rsidR="00F56C36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za noćni rad</w:t>
            </w:r>
          </w:p>
        </w:tc>
        <w:tc>
          <w:tcPr>
            <w:tcW w:w="2695" w:type="dxa"/>
            <w:gridSpan w:val="8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181424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12"/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s ocj</w:t>
            </w:r>
            <w:r>
              <w:rPr>
                <w:rFonts w:ascii="Arial" w:hAnsi="Arial" w:cs="Arial"/>
                <w:sz w:val="20"/>
                <w:lang w:val="hr-HR"/>
              </w:rPr>
              <w:t xml:space="preserve">enom zdravstvene sposobnosti </w:t>
            </w:r>
          </w:p>
        </w:tc>
        <w:tc>
          <w:tcPr>
            <w:tcW w:w="7513" w:type="dxa"/>
            <w:gridSpan w:val="37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950F89" w:rsidTr="00411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181424" w:rsidTr="00411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top w:val="dotted" w:sz="4" w:space="0" w:color="auto"/>
            </w:tcBorders>
          </w:tcPr>
          <w:p w:rsidR="00F56C36" w:rsidRPr="00181424" w:rsidRDefault="00F56C36" w:rsidP="0088545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56C36" w:rsidRPr="004978C5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231" w:type="dxa"/>
            <w:gridSpan w:val="25"/>
          </w:tcPr>
          <w:p w:rsidR="00F56C36" w:rsidRPr="004978C5" w:rsidRDefault="00F56C36" w:rsidP="0088545F">
            <w:pPr>
              <w:spacing w:before="12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978C5">
              <w:rPr>
                <w:rFonts w:ascii="Arial" w:hAnsi="Arial" w:cs="Arial"/>
                <w:sz w:val="20"/>
                <w:lang w:val="hr-HR"/>
              </w:rPr>
              <w:t>Kratak opis noćnog rada, poslova i trajanje noćnog rada:</w:t>
            </w:r>
          </w:p>
        </w:tc>
        <w:tc>
          <w:tcPr>
            <w:tcW w:w="5826" w:type="dxa"/>
            <w:gridSpan w:val="24"/>
            <w:tcBorders>
              <w:bottom w:val="dotted" w:sz="4" w:space="0" w:color="auto"/>
            </w:tcBorders>
          </w:tcPr>
          <w:p w:rsidR="00F56C36" w:rsidRPr="004978C5" w:rsidRDefault="00F56C36" w:rsidP="0088545F">
            <w:pPr>
              <w:spacing w:before="12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89" w:type="dxa"/>
            <w:gridSpan w:val="6"/>
            <w:tcBorders>
              <w:top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Strojevi, alati,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uređaji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:</w:t>
            </w:r>
          </w:p>
        </w:tc>
        <w:tc>
          <w:tcPr>
            <w:tcW w:w="8568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89" w:type="dxa"/>
            <w:gridSpan w:val="6"/>
            <w:tcBorders>
              <w:top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Predmet rada (2) :</w:t>
            </w:r>
          </w:p>
        </w:tc>
        <w:tc>
          <w:tcPr>
            <w:tcW w:w="8568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F4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6529E2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3F689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Mjesto rada: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zatvorenom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otvorenom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visini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dubini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vodi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mokrom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3F689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Organizacija rada: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smjenama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na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teren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sam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radi u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836" w:type="dxa"/>
            <w:gridSpan w:val="13"/>
            <w:tcBorders>
              <w:lef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 strankama</w:t>
            </w:r>
          </w:p>
        </w:tc>
      </w:tr>
      <w:tr w:rsidR="00F56C36" w:rsidRPr="00556B30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556B30" w:rsidRDefault="00F56C36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65DCC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na traci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brzi tempo rada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5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rad sa nametnutim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ritam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om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836" w:type="dxa"/>
            <w:gridSpan w:val="13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monoton rad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 xml:space="preserve">Položaj tijela </w:t>
            </w:r>
          </w:p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i aktivnosti:</w:t>
            </w:r>
          </w:p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(3)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stojeći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učestalo sagibanje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podvlačenje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sjedeći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zaokretanje trupa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balansiranje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pokretu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klečanje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ljestvama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kombinirano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čučanje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stepenicama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B56FDF" w:rsidRPr="00BB6831" w:rsidTr="008A2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56FDF" w:rsidRPr="0088545F" w:rsidRDefault="00B56FDF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01" w:type="dxa"/>
            <w:gridSpan w:val="6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dizanje tereta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16" w:type="dxa"/>
            <w:gridSpan w:val="8"/>
            <w:tcBorders>
              <w:left w:val="nil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19" w:type="dxa"/>
            <w:gridSpan w:val="7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prenošenje tereta 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56FDF" w:rsidRPr="0088545F" w:rsidRDefault="00B56FDF" w:rsidP="000C40A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single" w:sz="4" w:space="0" w:color="auto"/>
            </w:tcBorders>
          </w:tcPr>
          <w:p w:rsidR="00B56FDF" w:rsidRPr="0088545F" w:rsidRDefault="00B56FDF" w:rsidP="000C40A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351" w:type="dxa"/>
            <w:gridSpan w:val="7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guranje tereta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56FDF" w:rsidRPr="0088545F" w:rsidRDefault="00B56FDF" w:rsidP="00413A5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56FDF" w:rsidRPr="0088545F" w:rsidRDefault="008A2800" w:rsidP="00413A5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U poslu je važan (4)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daljinu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blizinu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3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raspoznavanje boja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dobar sluh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jasan govor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Uvjeti rada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temperatura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vlažnost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niska temperatura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buka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vibracije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povećana izloženost ozljedama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povišeni atmosferski tlak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prašina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Ionizacijska zračenja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neionizacijska zračenja</w:t>
            </w:r>
          </w:p>
        </w:tc>
        <w:tc>
          <w:tcPr>
            <w:tcW w:w="284" w:type="dxa"/>
            <w:gridSpan w:val="2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4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77" w:type="dxa"/>
            <w:gridSpan w:val="3"/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Kemijske tvari</w:t>
            </w:r>
          </w:p>
        </w:tc>
        <w:tc>
          <w:tcPr>
            <w:tcW w:w="9280" w:type="dxa"/>
            <w:gridSpan w:val="46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77" w:type="dxa"/>
            <w:gridSpan w:val="3"/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Biološke štetnosti </w:t>
            </w:r>
          </w:p>
        </w:tc>
        <w:tc>
          <w:tcPr>
            <w:tcW w:w="9280" w:type="dxa"/>
            <w:gridSpan w:val="46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B822AC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M.P.</w:t>
            </w: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rPr>
          <w:trHeight w:val="93"/>
        </w:trPr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(potpis odgovorne osobe)</w:t>
            </w: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1 upisuju se strojevi, alati aparati kojima radnik rukuje ili koje poslužuje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2 upisuju se radne tvari s kojima radnik rukuje ili dolazi u dodir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3 označuje se odgovarajući položaj tijela i aktivnosti koje se svakodnevno javljaju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4 označuje se  funkcija bez koje se predviđeni posao ne može obaviti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F56C36" w:rsidRPr="00C35F18" w:rsidRDefault="00F56C36" w:rsidP="00C35F18">
      <w:pPr>
        <w:jc w:val="both"/>
        <w:rPr>
          <w:sz w:val="2"/>
          <w:szCs w:val="2"/>
          <w:lang w:val="hr-HR"/>
        </w:rPr>
      </w:pPr>
    </w:p>
    <w:sectPr w:rsidR="00F56C36" w:rsidRPr="00C35F18" w:rsidSect="002B455D">
      <w:pgSz w:w="11907" w:h="16834" w:code="9"/>
      <w:pgMar w:top="340" w:right="567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1"/>
    <w:rsid w:val="00011999"/>
    <w:rsid w:val="00024AA5"/>
    <w:rsid w:val="00027688"/>
    <w:rsid w:val="00042CE4"/>
    <w:rsid w:val="000446D9"/>
    <w:rsid w:val="000448DD"/>
    <w:rsid w:val="00044FE7"/>
    <w:rsid w:val="000618F1"/>
    <w:rsid w:val="00061CC1"/>
    <w:rsid w:val="00082A75"/>
    <w:rsid w:val="00087BFC"/>
    <w:rsid w:val="00091796"/>
    <w:rsid w:val="0009288E"/>
    <w:rsid w:val="00094C30"/>
    <w:rsid w:val="00096D08"/>
    <w:rsid w:val="00096D13"/>
    <w:rsid w:val="000A6A8A"/>
    <w:rsid w:val="000C40AD"/>
    <w:rsid w:val="000C6599"/>
    <w:rsid w:val="000D240A"/>
    <w:rsid w:val="000D7A69"/>
    <w:rsid w:val="00102CB7"/>
    <w:rsid w:val="00105DA8"/>
    <w:rsid w:val="00107C2D"/>
    <w:rsid w:val="00134B09"/>
    <w:rsid w:val="00135DF2"/>
    <w:rsid w:val="00145CA1"/>
    <w:rsid w:val="00160E17"/>
    <w:rsid w:val="001618C6"/>
    <w:rsid w:val="00181424"/>
    <w:rsid w:val="001828BB"/>
    <w:rsid w:val="00196631"/>
    <w:rsid w:val="001B25D0"/>
    <w:rsid w:val="001C6555"/>
    <w:rsid w:val="001D289A"/>
    <w:rsid w:val="00203410"/>
    <w:rsid w:val="00212929"/>
    <w:rsid w:val="00212C23"/>
    <w:rsid w:val="00223F67"/>
    <w:rsid w:val="00234F30"/>
    <w:rsid w:val="00251D1C"/>
    <w:rsid w:val="0025289C"/>
    <w:rsid w:val="00261958"/>
    <w:rsid w:val="002921E3"/>
    <w:rsid w:val="00294C7A"/>
    <w:rsid w:val="002A5B63"/>
    <w:rsid w:val="002A73FE"/>
    <w:rsid w:val="002B455D"/>
    <w:rsid w:val="002B5405"/>
    <w:rsid w:val="002C0C79"/>
    <w:rsid w:val="002E2F6D"/>
    <w:rsid w:val="002E4262"/>
    <w:rsid w:val="00316662"/>
    <w:rsid w:val="0032338D"/>
    <w:rsid w:val="003314ED"/>
    <w:rsid w:val="00344AC5"/>
    <w:rsid w:val="00353007"/>
    <w:rsid w:val="0035607D"/>
    <w:rsid w:val="00360BC8"/>
    <w:rsid w:val="003871D6"/>
    <w:rsid w:val="003C45C3"/>
    <w:rsid w:val="003C4D01"/>
    <w:rsid w:val="003F6721"/>
    <w:rsid w:val="003F6899"/>
    <w:rsid w:val="00411124"/>
    <w:rsid w:val="00412142"/>
    <w:rsid w:val="00413A5D"/>
    <w:rsid w:val="00414567"/>
    <w:rsid w:val="00426A74"/>
    <w:rsid w:val="00427033"/>
    <w:rsid w:val="00453D27"/>
    <w:rsid w:val="0046060C"/>
    <w:rsid w:val="004734EE"/>
    <w:rsid w:val="004978C5"/>
    <w:rsid w:val="004B239C"/>
    <w:rsid w:val="004B73B5"/>
    <w:rsid w:val="004D3040"/>
    <w:rsid w:val="004D5E6E"/>
    <w:rsid w:val="005029A1"/>
    <w:rsid w:val="0051177D"/>
    <w:rsid w:val="00513BF7"/>
    <w:rsid w:val="00532970"/>
    <w:rsid w:val="00533D34"/>
    <w:rsid w:val="00551656"/>
    <w:rsid w:val="00556B30"/>
    <w:rsid w:val="0056568E"/>
    <w:rsid w:val="005B0039"/>
    <w:rsid w:val="005B17B3"/>
    <w:rsid w:val="005B4162"/>
    <w:rsid w:val="005B4F45"/>
    <w:rsid w:val="005C171B"/>
    <w:rsid w:val="005C20DC"/>
    <w:rsid w:val="005C2CF9"/>
    <w:rsid w:val="005E0110"/>
    <w:rsid w:val="005E0BA2"/>
    <w:rsid w:val="005F6FE3"/>
    <w:rsid w:val="00616C31"/>
    <w:rsid w:val="006320DC"/>
    <w:rsid w:val="006366BC"/>
    <w:rsid w:val="00646156"/>
    <w:rsid w:val="006529E2"/>
    <w:rsid w:val="0066118D"/>
    <w:rsid w:val="00667D58"/>
    <w:rsid w:val="006748E2"/>
    <w:rsid w:val="00690760"/>
    <w:rsid w:val="006A599A"/>
    <w:rsid w:val="006B1C40"/>
    <w:rsid w:val="006B32B4"/>
    <w:rsid w:val="006B7C38"/>
    <w:rsid w:val="006C0F44"/>
    <w:rsid w:val="006C2729"/>
    <w:rsid w:val="006E7103"/>
    <w:rsid w:val="006F511F"/>
    <w:rsid w:val="00707D97"/>
    <w:rsid w:val="00715E3D"/>
    <w:rsid w:val="00715FE9"/>
    <w:rsid w:val="00732BFB"/>
    <w:rsid w:val="00782837"/>
    <w:rsid w:val="00784670"/>
    <w:rsid w:val="007A0440"/>
    <w:rsid w:val="007A315C"/>
    <w:rsid w:val="007B0062"/>
    <w:rsid w:val="007B0208"/>
    <w:rsid w:val="007D485D"/>
    <w:rsid w:val="0082621C"/>
    <w:rsid w:val="00832C9A"/>
    <w:rsid w:val="00842952"/>
    <w:rsid w:val="008716F7"/>
    <w:rsid w:val="008847C8"/>
    <w:rsid w:val="0088545F"/>
    <w:rsid w:val="00892E24"/>
    <w:rsid w:val="008A2800"/>
    <w:rsid w:val="008B624F"/>
    <w:rsid w:val="008B6498"/>
    <w:rsid w:val="008B65D4"/>
    <w:rsid w:val="008F5315"/>
    <w:rsid w:val="008F5A0D"/>
    <w:rsid w:val="00904408"/>
    <w:rsid w:val="00911CE5"/>
    <w:rsid w:val="009253C6"/>
    <w:rsid w:val="00930023"/>
    <w:rsid w:val="00947EB7"/>
    <w:rsid w:val="00950F89"/>
    <w:rsid w:val="0097425F"/>
    <w:rsid w:val="00987294"/>
    <w:rsid w:val="009A5A31"/>
    <w:rsid w:val="009B0B97"/>
    <w:rsid w:val="009B18CB"/>
    <w:rsid w:val="009B5B2D"/>
    <w:rsid w:val="009B6DF9"/>
    <w:rsid w:val="009E5BDA"/>
    <w:rsid w:val="00A13CD6"/>
    <w:rsid w:val="00A45B15"/>
    <w:rsid w:val="00A560E6"/>
    <w:rsid w:val="00A615A5"/>
    <w:rsid w:val="00A70E3E"/>
    <w:rsid w:val="00A918DB"/>
    <w:rsid w:val="00A91FCB"/>
    <w:rsid w:val="00AA1CCA"/>
    <w:rsid w:val="00AB3C66"/>
    <w:rsid w:val="00AC012F"/>
    <w:rsid w:val="00AC176C"/>
    <w:rsid w:val="00AD75D2"/>
    <w:rsid w:val="00AE3331"/>
    <w:rsid w:val="00AE3FCF"/>
    <w:rsid w:val="00B02A36"/>
    <w:rsid w:val="00B12D18"/>
    <w:rsid w:val="00B345D9"/>
    <w:rsid w:val="00B420A2"/>
    <w:rsid w:val="00B44BAE"/>
    <w:rsid w:val="00B56FDF"/>
    <w:rsid w:val="00B601A8"/>
    <w:rsid w:val="00B65DCC"/>
    <w:rsid w:val="00B750A8"/>
    <w:rsid w:val="00B822AC"/>
    <w:rsid w:val="00BB5613"/>
    <w:rsid w:val="00BB6831"/>
    <w:rsid w:val="00BD14D2"/>
    <w:rsid w:val="00BD6FA9"/>
    <w:rsid w:val="00BE188C"/>
    <w:rsid w:val="00BE1B7E"/>
    <w:rsid w:val="00BE1CC0"/>
    <w:rsid w:val="00BF73BB"/>
    <w:rsid w:val="00C12A15"/>
    <w:rsid w:val="00C2677F"/>
    <w:rsid w:val="00C35F18"/>
    <w:rsid w:val="00C40C75"/>
    <w:rsid w:val="00C42ACB"/>
    <w:rsid w:val="00C60012"/>
    <w:rsid w:val="00C70AD2"/>
    <w:rsid w:val="00C74C62"/>
    <w:rsid w:val="00C87BD7"/>
    <w:rsid w:val="00C977BB"/>
    <w:rsid w:val="00CA2258"/>
    <w:rsid w:val="00CB09EB"/>
    <w:rsid w:val="00CB2A4F"/>
    <w:rsid w:val="00CE78A0"/>
    <w:rsid w:val="00D15DD2"/>
    <w:rsid w:val="00D27ABF"/>
    <w:rsid w:val="00D51865"/>
    <w:rsid w:val="00D5603D"/>
    <w:rsid w:val="00D56081"/>
    <w:rsid w:val="00D876C5"/>
    <w:rsid w:val="00D9580A"/>
    <w:rsid w:val="00DA043A"/>
    <w:rsid w:val="00DA5E31"/>
    <w:rsid w:val="00DF2128"/>
    <w:rsid w:val="00DF31FB"/>
    <w:rsid w:val="00E24F4D"/>
    <w:rsid w:val="00E36B1A"/>
    <w:rsid w:val="00E378BE"/>
    <w:rsid w:val="00E52AF6"/>
    <w:rsid w:val="00E53551"/>
    <w:rsid w:val="00E56141"/>
    <w:rsid w:val="00E77BD0"/>
    <w:rsid w:val="00E81F3C"/>
    <w:rsid w:val="00E83B08"/>
    <w:rsid w:val="00E875F1"/>
    <w:rsid w:val="00EA451D"/>
    <w:rsid w:val="00EB76D9"/>
    <w:rsid w:val="00EE639D"/>
    <w:rsid w:val="00EF3606"/>
    <w:rsid w:val="00F04FAE"/>
    <w:rsid w:val="00F424E8"/>
    <w:rsid w:val="00F56C36"/>
    <w:rsid w:val="00F829A2"/>
    <w:rsid w:val="00F84A63"/>
    <w:rsid w:val="00F93722"/>
    <w:rsid w:val="00FA0EF9"/>
    <w:rsid w:val="00FA43CC"/>
    <w:rsid w:val="00FB17F3"/>
    <w:rsid w:val="00FB1BEB"/>
    <w:rsid w:val="00FC22A3"/>
    <w:rsid w:val="00FD05DC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E1CC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1CC0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link w:val="Heading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Heading7Char">
    <w:name w:val="Heading 7 Char"/>
    <w:link w:val="Heading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8F5A0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B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B1BEB"/>
    <w:rPr>
      <w:rFonts w:cs="Times New Roman"/>
      <w:sz w:val="2"/>
      <w:lang w:val="en-US" w:eastAsia="x-none"/>
    </w:rPr>
  </w:style>
  <w:style w:type="character" w:styleId="Hyperlink">
    <w:name w:val="Hyperlink"/>
    <w:rsid w:val="00087B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E1CC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1CC0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link w:val="Heading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Heading7Char">
    <w:name w:val="Heading 7 Char"/>
    <w:link w:val="Heading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8F5A0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B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B1BEB"/>
    <w:rPr>
      <w:rFonts w:cs="Times New Roman"/>
      <w:sz w:val="2"/>
      <w:lang w:val="en-US" w:eastAsia="x-none"/>
    </w:rPr>
  </w:style>
  <w:style w:type="character" w:styleId="Hyperlink">
    <w:name w:val="Hyperlink"/>
    <w:rsid w:val="00087B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r@posloda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 V  I  G  O ”, d.o.o.</vt:lpstr>
      <vt:lpstr>“ V  I  G  O ”, d.o.o.</vt:lpstr>
    </vt:vector>
  </TitlesOfParts>
  <LinksUpToDate>false</LinksUpToDate>
  <CharactersWithSpaces>1978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mailto:znr@poslodavac.hr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lastPrinted>2009-11-17T16:52:00Z</cp:lastPrinted>
  <dcterms:created xsi:type="dcterms:W3CDTF">2014-06-27T08:17:00Z</dcterms:created>
  <dcterms:modified xsi:type="dcterms:W3CDTF">2014-06-27T08:27:00Z</dcterms:modified>
</cp:coreProperties>
</file>